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5A" w:rsidRDefault="00222A1A" w:rsidP="00222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35A" w:rsidRPr="00A96B93" w:rsidRDefault="000A435A" w:rsidP="000A4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6B93">
        <w:rPr>
          <w:rFonts w:ascii="Times New Roman" w:hAnsi="Times New Roman"/>
          <w:sz w:val="24"/>
          <w:szCs w:val="24"/>
        </w:rPr>
        <w:t>Глава</w:t>
      </w:r>
    </w:p>
    <w:p w:rsidR="000A435A" w:rsidRPr="00A96B93" w:rsidRDefault="000A435A" w:rsidP="000A43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6B93">
        <w:rPr>
          <w:rFonts w:ascii="Times New Roman" w:hAnsi="Times New Roman"/>
          <w:sz w:val="24"/>
          <w:szCs w:val="24"/>
        </w:rPr>
        <w:t>Лотошинского муниципального района</w:t>
      </w:r>
    </w:p>
    <w:p w:rsidR="000A435A" w:rsidRPr="00A96B93" w:rsidRDefault="000A435A" w:rsidP="000A43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6B93">
        <w:rPr>
          <w:rFonts w:ascii="Times New Roman" w:hAnsi="Times New Roman"/>
          <w:sz w:val="24"/>
          <w:szCs w:val="24"/>
        </w:rPr>
        <w:t>Московской области</w:t>
      </w:r>
    </w:p>
    <w:p w:rsidR="000A435A" w:rsidRPr="00A96B93" w:rsidRDefault="000A435A" w:rsidP="000A43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35A" w:rsidRPr="00A96B93" w:rsidRDefault="000A435A" w:rsidP="000A43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96B93">
        <w:rPr>
          <w:rFonts w:ascii="Times New Roman" w:hAnsi="Times New Roman"/>
          <w:sz w:val="24"/>
          <w:szCs w:val="24"/>
        </w:rPr>
        <w:t>П</w:t>
      </w:r>
      <w:proofErr w:type="gramEnd"/>
      <w:r w:rsidRPr="00A96B93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0A435A" w:rsidRPr="00A96B93" w:rsidRDefault="000A435A" w:rsidP="000A43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35A" w:rsidRPr="00A96B93" w:rsidRDefault="000A435A" w:rsidP="000A43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6B93">
        <w:rPr>
          <w:rFonts w:ascii="Times New Roman" w:hAnsi="Times New Roman"/>
          <w:sz w:val="24"/>
          <w:szCs w:val="24"/>
        </w:rPr>
        <w:t>от _______ № ______</w:t>
      </w:r>
    </w:p>
    <w:p w:rsidR="000A435A" w:rsidRPr="00A96B93" w:rsidRDefault="000A435A" w:rsidP="000A435A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right="5318"/>
        <w:jc w:val="both"/>
        <w:rPr>
          <w:rFonts w:ascii="Times New Roman" w:hAnsi="Times New Roman"/>
          <w:sz w:val="24"/>
          <w:szCs w:val="24"/>
        </w:rPr>
      </w:pPr>
    </w:p>
    <w:p w:rsidR="000A435A" w:rsidRPr="00A96B93" w:rsidRDefault="000A435A" w:rsidP="000A435A">
      <w:pPr>
        <w:widowControl w:val="0"/>
        <w:autoSpaceDE w:val="0"/>
        <w:autoSpaceDN w:val="0"/>
        <w:adjustRightInd w:val="0"/>
        <w:spacing w:after="0" w:line="240" w:lineRule="auto"/>
        <w:ind w:right="5658"/>
        <w:jc w:val="both"/>
        <w:rPr>
          <w:rFonts w:ascii="Times New Roman" w:hAnsi="Times New Roman"/>
          <w:sz w:val="24"/>
          <w:szCs w:val="24"/>
        </w:rPr>
      </w:pPr>
      <w:r w:rsidRPr="00A96B93">
        <w:rPr>
          <w:rFonts w:ascii="Times New Roman" w:hAnsi="Times New Roman"/>
          <w:sz w:val="24"/>
          <w:szCs w:val="24"/>
        </w:rPr>
        <w:t>О внесении изменений в административный регламент по предоставлению муниципальной услуги «</w:t>
      </w:r>
      <w:r w:rsidR="00E85FFB" w:rsidRPr="00A96B93">
        <w:rPr>
          <w:rFonts w:ascii="Times New Roman" w:hAnsi="Times New Roman"/>
          <w:sz w:val="24"/>
          <w:szCs w:val="24"/>
        </w:rPr>
        <w:t>Приватизация жилых помещений муниципального жилищного фонда</w:t>
      </w:r>
      <w:r w:rsidRPr="00A96B93">
        <w:rPr>
          <w:rFonts w:ascii="Times New Roman" w:hAnsi="Times New Roman"/>
          <w:sz w:val="24"/>
          <w:szCs w:val="24"/>
        </w:rPr>
        <w:t>»</w:t>
      </w:r>
    </w:p>
    <w:p w:rsidR="000A435A" w:rsidRPr="00A96B93" w:rsidRDefault="000A435A" w:rsidP="000A435A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right="5318"/>
        <w:jc w:val="both"/>
        <w:rPr>
          <w:rFonts w:ascii="Times New Roman" w:hAnsi="Times New Roman"/>
          <w:sz w:val="24"/>
          <w:szCs w:val="24"/>
        </w:rPr>
      </w:pPr>
    </w:p>
    <w:p w:rsidR="000A435A" w:rsidRPr="00A96B93" w:rsidRDefault="000A435A" w:rsidP="000A435A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B93">
        <w:rPr>
          <w:rFonts w:ascii="Times New Roman" w:hAnsi="Times New Roman" w:cs="Times New Roman"/>
          <w:sz w:val="24"/>
          <w:szCs w:val="24"/>
        </w:rPr>
        <w:t>Руководствуясь Гражданским кодексом Российской Федерации,</w:t>
      </w:r>
      <w:r w:rsidR="001C61EF" w:rsidRPr="00A96B93">
        <w:rPr>
          <w:rFonts w:ascii="Times New Roman" w:hAnsi="Times New Roman" w:cs="Times New Roman"/>
          <w:sz w:val="24"/>
          <w:szCs w:val="24"/>
        </w:rPr>
        <w:t xml:space="preserve"> Жилищным кодексом Российской Федерации,</w:t>
      </w:r>
      <w:r w:rsidRPr="00A96B93">
        <w:rPr>
          <w:rFonts w:ascii="Times New Roman" w:hAnsi="Times New Roman" w:cs="Times New Roman"/>
          <w:sz w:val="24"/>
          <w:szCs w:val="24"/>
        </w:rPr>
        <w:t xml:space="preserve"> Федеральным законом от 27.07.2010 №210-ФЗ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r w:rsidR="001C61EF" w:rsidRPr="00A96B93">
        <w:rPr>
          <w:rFonts w:ascii="Times New Roman" w:hAnsi="Times New Roman" w:cs="Times New Roman"/>
          <w:sz w:val="24"/>
          <w:szCs w:val="24"/>
        </w:rPr>
        <w:t xml:space="preserve"> Законом Российской Федерации от 04.07.1991 № 1541-1 «О приватизации жилищного фонда в Российской Федерации», </w:t>
      </w:r>
      <w:r w:rsidRPr="00A96B93">
        <w:rPr>
          <w:rFonts w:ascii="Times New Roman" w:hAnsi="Times New Roman" w:cs="Times New Roman"/>
          <w:sz w:val="24"/>
          <w:szCs w:val="24"/>
        </w:rPr>
        <w:t xml:space="preserve">Уставом Лотошинского муниципального района, во исполнение письма Министерства </w:t>
      </w:r>
      <w:r w:rsidR="00FC6D2A" w:rsidRPr="00A96B93">
        <w:rPr>
          <w:rFonts w:ascii="Times New Roman" w:hAnsi="Times New Roman" w:cs="Times New Roman"/>
          <w:sz w:val="24"/>
          <w:szCs w:val="24"/>
        </w:rPr>
        <w:t>государственного управления, информационных технологий</w:t>
      </w:r>
      <w:proofErr w:type="gramEnd"/>
      <w:r w:rsidR="00FC6D2A" w:rsidRPr="00A96B93">
        <w:rPr>
          <w:rFonts w:ascii="Times New Roman" w:hAnsi="Times New Roman" w:cs="Times New Roman"/>
          <w:sz w:val="24"/>
          <w:szCs w:val="24"/>
        </w:rPr>
        <w:t xml:space="preserve"> и связи</w:t>
      </w:r>
      <w:r w:rsidRPr="00A96B93">
        <w:rPr>
          <w:rFonts w:ascii="Times New Roman" w:hAnsi="Times New Roman" w:cs="Times New Roman"/>
          <w:sz w:val="24"/>
          <w:szCs w:val="24"/>
        </w:rPr>
        <w:t xml:space="preserve"> Московской области №</w:t>
      </w:r>
      <w:r w:rsidR="00FD2662" w:rsidRPr="00A96B93">
        <w:rPr>
          <w:rFonts w:ascii="Times New Roman" w:hAnsi="Times New Roman" w:cs="Times New Roman"/>
          <w:sz w:val="24"/>
          <w:szCs w:val="24"/>
        </w:rPr>
        <w:t xml:space="preserve"> </w:t>
      </w:r>
      <w:r w:rsidR="00906205" w:rsidRPr="00A96B93">
        <w:rPr>
          <w:rFonts w:ascii="Times New Roman" w:hAnsi="Times New Roman" w:cs="Times New Roman"/>
          <w:sz w:val="24"/>
          <w:szCs w:val="24"/>
        </w:rPr>
        <w:t>10-10047/</w:t>
      </w:r>
      <w:proofErr w:type="gramStart"/>
      <w:r w:rsidR="00906205" w:rsidRPr="00A96B93">
        <w:rPr>
          <w:rFonts w:ascii="Times New Roman" w:hAnsi="Times New Roman" w:cs="Times New Roman"/>
          <w:sz w:val="24"/>
          <w:szCs w:val="24"/>
        </w:rPr>
        <w:t>ИСХ</w:t>
      </w:r>
      <w:proofErr w:type="gramEnd"/>
      <w:r w:rsidRPr="00A96B93">
        <w:rPr>
          <w:rFonts w:ascii="Times New Roman" w:hAnsi="Times New Roman" w:cs="Times New Roman"/>
          <w:sz w:val="24"/>
          <w:szCs w:val="24"/>
        </w:rPr>
        <w:t xml:space="preserve"> от</w:t>
      </w:r>
      <w:r w:rsidR="00FD2662" w:rsidRPr="00A96B93">
        <w:rPr>
          <w:rFonts w:ascii="Times New Roman" w:hAnsi="Times New Roman" w:cs="Times New Roman"/>
          <w:sz w:val="24"/>
          <w:szCs w:val="24"/>
        </w:rPr>
        <w:t xml:space="preserve"> </w:t>
      </w:r>
      <w:r w:rsidR="00906205" w:rsidRPr="00A96B93">
        <w:rPr>
          <w:rFonts w:ascii="Times New Roman" w:hAnsi="Times New Roman" w:cs="Times New Roman"/>
          <w:sz w:val="24"/>
          <w:szCs w:val="24"/>
        </w:rPr>
        <w:t>20</w:t>
      </w:r>
      <w:r w:rsidR="00FD2662" w:rsidRPr="00A96B93">
        <w:rPr>
          <w:rFonts w:ascii="Times New Roman" w:hAnsi="Times New Roman" w:cs="Times New Roman"/>
          <w:sz w:val="24"/>
          <w:szCs w:val="24"/>
        </w:rPr>
        <w:t>.12.</w:t>
      </w:r>
      <w:r w:rsidRPr="00A96B93">
        <w:rPr>
          <w:rFonts w:ascii="Times New Roman" w:hAnsi="Times New Roman" w:cs="Times New Roman"/>
          <w:sz w:val="24"/>
          <w:szCs w:val="24"/>
        </w:rPr>
        <w:t xml:space="preserve">2018, </w:t>
      </w:r>
    </w:p>
    <w:p w:rsidR="000A435A" w:rsidRPr="00A96B93" w:rsidRDefault="000A435A" w:rsidP="000A435A">
      <w:pPr>
        <w:pStyle w:val="ConsPlusNormal"/>
        <w:tabs>
          <w:tab w:val="left" w:pos="851"/>
          <w:tab w:val="left" w:pos="993"/>
        </w:tabs>
        <w:ind w:right="283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A96B93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  <w:r w:rsidRPr="00A96B93">
        <w:rPr>
          <w:rFonts w:ascii="Times New Roman" w:hAnsi="Times New Roman" w:cs="Times New Roman"/>
          <w:sz w:val="24"/>
          <w:szCs w:val="24"/>
          <w:u w:val="single"/>
        </w:rPr>
        <w:t xml:space="preserve"> о с т а </w:t>
      </w:r>
      <w:proofErr w:type="spellStart"/>
      <w:r w:rsidRPr="00A96B93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spellEnd"/>
      <w:r w:rsidRPr="00A96B93">
        <w:rPr>
          <w:rFonts w:ascii="Times New Roman" w:hAnsi="Times New Roman" w:cs="Times New Roman"/>
          <w:sz w:val="24"/>
          <w:szCs w:val="24"/>
          <w:u w:val="single"/>
        </w:rPr>
        <w:t xml:space="preserve"> о в л я ю:</w:t>
      </w:r>
    </w:p>
    <w:p w:rsidR="000A435A" w:rsidRPr="00A96B93" w:rsidRDefault="000A435A" w:rsidP="000A435A">
      <w:pPr>
        <w:pStyle w:val="11"/>
        <w:numPr>
          <w:ilvl w:val="0"/>
          <w:numId w:val="2"/>
        </w:numPr>
        <w:tabs>
          <w:tab w:val="left" w:pos="1134"/>
        </w:tabs>
        <w:ind w:left="0" w:firstLine="567"/>
        <w:rPr>
          <w:bCs/>
          <w:sz w:val="24"/>
          <w:szCs w:val="24"/>
        </w:rPr>
      </w:pPr>
      <w:r w:rsidRPr="00A96B93">
        <w:rPr>
          <w:bCs/>
          <w:sz w:val="24"/>
          <w:szCs w:val="24"/>
        </w:rPr>
        <w:t>Внести изменения в а</w:t>
      </w:r>
      <w:r w:rsidRPr="00A96B93">
        <w:rPr>
          <w:sz w:val="24"/>
          <w:szCs w:val="24"/>
        </w:rPr>
        <w:t>дминистративный регламент по пред</w:t>
      </w:r>
      <w:r w:rsidR="00E85FFB" w:rsidRPr="00A96B93">
        <w:rPr>
          <w:sz w:val="24"/>
          <w:szCs w:val="24"/>
        </w:rPr>
        <w:t>оставлению муниципальной услуги «Приватизация жилых помещений муниципального жилищного фонда»</w:t>
      </w:r>
      <w:r w:rsidRPr="00A96B93">
        <w:rPr>
          <w:sz w:val="24"/>
          <w:szCs w:val="24"/>
        </w:rPr>
        <w:t>,</w:t>
      </w:r>
      <w:r w:rsidRPr="00A96B93">
        <w:rPr>
          <w:rFonts w:eastAsia="PMingLiU"/>
          <w:bCs/>
          <w:sz w:val="24"/>
          <w:szCs w:val="24"/>
        </w:rPr>
        <w:t xml:space="preserve"> утвержденный </w:t>
      </w:r>
      <w:r w:rsidRPr="00A96B93">
        <w:rPr>
          <w:sz w:val="24"/>
          <w:szCs w:val="24"/>
        </w:rPr>
        <w:t xml:space="preserve">Постановлением Главы Лотошинского муниципального района Московской области от </w:t>
      </w:r>
      <w:r w:rsidR="00E85FFB" w:rsidRPr="00A96B93">
        <w:rPr>
          <w:sz w:val="24"/>
          <w:szCs w:val="24"/>
        </w:rPr>
        <w:t xml:space="preserve">27.02.2017  № 216 </w:t>
      </w:r>
      <w:r w:rsidR="00FD2662" w:rsidRPr="00A96B93">
        <w:rPr>
          <w:sz w:val="24"/>
          <w:szCs w:val="24"/>
        </w:rPr>
        <w:t>(далее – регламент)</w:t>
      </w:r>
      <w:r w:rsidRPr="00A96B93">
        <w:rPr>
          <w:bCs/>
          <w:sz w:val="24"/>
          <w:szCs w:val="24"/>
        </w:rPr>
        <w:t>:</w:t>
      </w:r>
    </w:p>
    <w:p w:rsidR="00027B70" w:rsidRPr="00A96B93" w:rsidRDefault="00FD2662" w:rsidP="00CD79B9">
      <w:pPr>
        <w:pStyle w:val="2-"/>
        <w:numPr>
          <w:ilvl w:val="0"/>
          <w:numId w:val="0"/>
        </w:numPr>
        <w:spacing w:before="0" w:after="0" w:line="23" w:lineRule="atLeast"/>
        <w:ind w:left="502" w:hanging="360"/>
        <w:jc w:val="left"/>
        <w:rPr>
          <w:rFonts w:eastAsia="Times New Roman"/>
          <w:b w:val="0"/>
          <w:i w:val="0"/>
          <w:sz w:val="24"/>
          <w:szCs w:val="24"/>
          <w:lang w:eastAsia="ar-SA"/>
        </w:rPr>
      </w:pPr>
      <w:r w:rsidRPr="00A96B93">
        <w:rPr>
          <w:rFonts w:eastAsia="Times New Roman"/>
          <w:b w:val="0"/>
          <w:i w:val="0"/>
          <w:sz w:val="24"/>
          <w:szCs w:val="24"/>
          <w:lang w:eastAsia="ar-SA"/>
        </w:rPr>
        <w:t xml:space="preserve">1.1. </w:t>
      </w:r>
      <w:r w:rsidR="00027B70" w:rsidRPr="00A96B93">
        <w:rPr>
          <w:rFonts w:eastAsia="Times New Roman"/>
          <w:b w:val="0"/>
          <w:i w:val="0"/>
          <w:sz w:val="24"/>
          <w:szCs w:val="24"/>
          <w:lang w:eastAsia="ar-SA"/>
        </w:rPr>
        <w:t xml:space="preserve">Пункт 5 </w:t>
      </w:r>
      <w:r w:rsidR="001C61EF" w:rsidRPr="00A96B93">
        <w:rPr>
          <w:rFonts w:eastAsia="Times New Roman"/>
          <w:b w:val="0"/>
          <w:i w:val="0"/>
          <w:sz w:val="24"/>
          <w:szCs w:val="24"/>
          <w:lang w:eastAsia="ar-SA"/>
        </w:rPr>
        <w:t>р</w:t>
      </w:r>
      <w:r w:rsidR="00027B70" w:rsidRPr="00A96B93">
        <w:rPr>
          <w:rFonts w:eastAsia="Times New Roman"/>
          <w:b w:val="0"/>
          <w:i w:val="0"/>
          <w:sz w:val="24"/>
          <w:szCs w:val="24"/>
          <w:lang w:eastAsia="ar-SA"/>
        </w:rPr>
        <w:t xml:space="preserve">аздела </w:t>
      </w:r>
      <w:r w:rsidR="00027B70" w:rsidRPr="00A96B93">
        <w:rPr>
          <w:rFonts w:eastAsia="Times New Roman"/>
          <w:b w:val="0"/>
          <w:i w:val="0"/>
          <w:sz w:val="24"/>
          <w:szCs w:val="24"/>
          <w:lang w:val="en-US" w:eastAsia="ar-SA"/>
        </w:rPr>
        <w:t>II</w:t>
      </w:r>
      <w:r w:rsidR="00027B70" w:rsidRPr="00A96B93">
        <w:rPr>
          <w:rFonts w:eastAsia="Times New Roman"/>
          <w:b w:val="0"/>
          <w:i w:val="0"/>
          <w:sz w:val="24"/>
          <w:szCs w:val="24"/>
          <w:lang w:eastAsia="ar-SA"/>
        </w:rPr>
        <w:t xml:space="preserve"> дополнить подпунктами</w:t>
      </w:r>
      <w:r w:rsidR="001C61EF" w:rsidRPr="00A96B93">
        <w:rPr>
          <w:rFonts w:eastAsia="Times New Roman"/>
          <w:b w:val="0"/>
          <w:i w:val="0"/>
          <w:sz w:val="24"/>
          <w:szCs w:val="24"/>
          <w:lang w:eastAsia="ar-SA"/>
        </w:rPr>
        <w:t xml:space="preserve"> 5.4,  5.5 следующего содержания</w:t>
      </w:r>
      <w:r w:rsidR="00027B70" w:rsidRPr="00A96B93">
        <w:rPr>
          <w:rFonts w:eastAsia="Times New Roman"/>
          <w:b w:val="0"/>
          <w:i w:val="0"/>
          <w:sz w:val="24"/>
          <w:szCs w:val="24"/>
          <w:lang w:eastAsia="ar-SA"/>
        </w:rPr>
        <w:t>:</w:t>
      </w:r>
    </w:p>
    <w:p w:rsidR="003D2C39" w:rsidRPr="00A96B93" w:rsidRDefault="001C61EF" w:rsidP="003B10BD">
      <w:pPr>
        <w:pStyle w:val="2-"/>
        <w:numPr>
          <w:ilvl w:val="0"/>
          <w:numId w:val="0"/>
        </w:numPr>
        <w:spacing w:before="0" w:after="0" w:line="23" w:lineRule="atLeast"/>
        <w:jc w:val="both"/>
        <w:rPr>
          <w:rFonts w:eastAsia="Times New Roman"/>
          <w:b w:val="0"/>
          <w:i w:val="0"/>
          <w:sz w:val="24"/>
          <w:szCs w:val="24"/>
          <w:lang w:eastAsia="ar-SA"/>
        </w:rPr>
      </w:pPr>
      <w:r w:rsidRPr="00A96B93">
        <w:rPr>
          <w:b w:val="0"/>
          <w:i w:val="0"/>
          <w:sz w:val="24"/>
          <w:szCs w:val="24"/>
        </w:rPr>
        <w:t>«</w:t>
      </w:r>
      <w:r w:rsidR="003D2C39" w:rsidRPr="00A96B93">
        <w:rPr>
          <w:b w:val="0"/>
          <w:i w:val="0"/>
          <w:sz w:val="24"/>
          <w:szCs w:val="24"/>
        </w:rPr>
        <w:t>5.</w:t>
      </w:r>
      <w:r w:rsidR="00027B70" w:rsidRPr="00A96B93">
        <w:rPr>
          <w:b w:val="0"/>
          <w:i w:val="0"/>
          <w:sz w:val="24"/>
          <w:szCs w:val="24"/>
        </w:rPr>
        <w:t>4</w:t>
      </w:r>
      <w:r w:rsidR="003D2C39" w:rsidRPr="00A96B93">
        <w:rPr>
          <w:b w:val="0"/>
          <w:i w:val="0"/>
          <w:sz w:val="24"/>
          <w:szCs w:val="24"/>
        </w:rPr>
        <w:t xml:space="preserve">. </w:t>
      </w:r>
      <w:r w:rsidR="00027B70" w:rsidRPr="00A96B93">
        <w:rPr>
          <w:b w:val="0"/>
          <w:i w:val="0"/>
          <w:sz w:val="24"/>
          <w:szCs w:val="24"/>
        </w:rPr>
        <w:t>Администрация Лотошинского муниципального района М</w:t>
      </w:r>
      <w:r w:rsidR="00CD79B9" w:rsidRPr="00A96B93">
        <w:rPr>
          <w:b w:val="0"/>
          <w:i w:val="0"/>
          <w:sz w:val="24"/>
          <w:szCs w:val="24"/>
        </w:rPr>
        <w:t>осковской области</w:t>
      </w:r>
      <w:r w:rsidR="00BE5F17" w:rsidRPr="00A96B93">
        <w:rPr>
          <w:b w:val="0"/>
          <w:i w:val="0"/>
          <w:sz w:val="24"/>
          <w:szCs w:val="24"/>
        </w:rPr>
        <w:t xml:space="preserve"> </w:t>
      </w:r>
      <w:r w:rsidR="003D2C39" w:rsidRPr="00A96B93">
        <w:rPr>
          <w:b w:val="0"/>
          <w:i w:val="0"/>
          <w:sz w:val="24"/>
          <w:szCs w:val="24"/>
        </w:rPr>
        <w:t xml:space="preserve">обеспечивает предоставление </w:t>
      </w:r>
      <w:r w:rsidR="00027B70" w:rsidRPr="00A96B93">
        <w:rPr>
          <w:b w:val="0"/>
          <w:i w:val="0"/>
          <w:sz w:val="24"/>
          <w:szCs w:val="24"/>
        </w:rPr>
        <w:t>муниципальной</w:t>
      </w:r>
      <w:r w:rsidR="003D2C39" w:rsidRPr="00A96B93">
        <w:rPr>
          <w:b w:val="0"/>
          <w:i w:val="0"/>
          <w:sz w:val="24"/>
          <w:szCs w:val="24"/>
        </w:rPr>
        <w:t xml:space="preserve"> услуги в электронной форме </w:t>
      </w:r>
      <w:r w:rsidR="00CD79B9" w:rsidRPr="00A96B93">
        <w:rPr>
          <w:rFonts w:eastAsia="Times New Roman"/>
          <w:b w:val="0"/>
          <w:i w:val="0"/>
          <w:sz w:val="24"/>
          <w:szCs w:val="24"/>
          <w:lang w:eastAsia="ar-SA"/>
        </w:rPr>
        <w:t>посредством</w:t>
      </w:r>
      <w:r w:rsidR="00BE5F17" w:rsidRPr="00A96B93">
        <w:rPr>
          <w:rFonts w:eastAsia="Times New Roman"/>
          <w:b w:val="0"/>
          <w:i w:val="0"/>
          <w:sz w:val="24"/>
          <w:szCs w:val="24"/>
          <w:lang w:eastAsia="ar-SA"/>
        </w:rPr>
        <w:t xml:space="preserve"> </w:t>
      </w:r>
      <w:r w:rsidR="003D2C39" w:rsidRPr="00A96B93">
        <w:rPr>
          <w:rFonts w:eastAsia="Times New Roman"/>
          <w:b w:val="0"/>
          <w:i w:val="0"/>
          <w:sz w:val="24"/>
          <w:szCs w:val="24"/>
          <w:lang w:eastAsia="ar-SA"/>
        </w:rPr>
        <w:t>РПГУ,</w:t>
      </w:r>
      <w:r w:rsidR="00027B70" w:rsidRPr="00A96B93">
        <w:rPr>
          <w:rFonts w:eastAsia="Times New Roman"/>
          <w:b w:val="0"/>
          <w:i w:val="0"/>
          <w:sz w:val="24"/>
          <w:szCs w:val="24"/>
          <w:lang w:eastAsia="ar-SA"/>
        </w:rPr>
        <w:t xml:space="preserve"> </w:t>
      </w:r>
      <w:r w:rsidR="003D2C39" w:rsidRPr="00A96B93">
        <w:rPr>
          <w:rFonts w:eastAsia="Times New Roman"/>
          <w:b w:val="0"/>
          <w:i w:val="0"/>
          <w:sz w:val="24"/>
          <w:szCs w:val="24"/>
          <w:lang w:eastAsia="ar-SA"/>
        </w:rPr>
        <w:t>а также в иных формах, предусмотренн</w:t>
      </w:r>
      <w:r w:rsidR="00BE5F17" w:rsidRPr="00A96B93">
        <w:rPr>
          <w:rFonts w:eastAsia="Times New Roman"/>
          <w:b w:val="0"/>
          <w:i w:val="0"/>
          <w:sz w:val="24"/>
          <w:szCs w:val="24"/>
          <w:lang w:eastAsia="ar-SA"/>
        </w:rPr>
        <w:t xml:space="preserve">ых законодательством Российской </w:t>
      </w:r>
      <w:r w:rsidR="003D2C39" w:rsidRPr="00A96B93">
        <w:rPr>
          <w:rFonts w:eastAsia="Times New Roman"/>
          <w:b w:val="0"/>
          <w:i w:val="0"/>
          <w:sz w:val="24"/>
          <w:szCs w:val="24"/>
          <w:lang w:eastAsia="ar-SA"/>
        </w:rPr>
        <w:t>Федерации, по выбору Заявителя.</w:t>
      </w:r>
    </w:p>
    <w:p w:rsidR="0074307F" w:rsidRPr="00A96B93" w:rsidRDefault="003D2C39" w:rsidP="0074307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96B93">
        <w:rPr>
          <w:rFonts w:ascii="Times New Roman" w:eastAsia="Times New Roman" w:hAnsi="Times New Roman"/>
          <w:sz w:val="24"/>
          <w:szCs w:val="24"/>
          <w:lang w:eastAsia="ar-SA"/>
        </w:rPr>
        <w:t>5.</w:t>
      </w:r>
      <w:r w:rsidR="00027B70" w:rsidRPr="00A96B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A96B93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proofErr w:type="gramStart"/>
      <w:r w:rsidRPr="00A96B93">
        <w:rPr>
          <w:rFonts w:ascii="Times New Roman" w:eastAsia="Arial Unicode MS" w:hAnsi="Times New Roman"/>
          <w:sz w:val="24"/>
          <w:szCs w:val="24"/>
          <w:lang w:eastAsia="ru-RU"/>
        </w:rPr>
        <w:t xml:space="preserve">Подача запросов, документов, информации, необходимых для получения </w:t>
      </w:r>
      <w:r w:rsidR="00CD79B9" w:rsidRPr="00A96B93">
        <w:rPr>
          <w:rFonts w:ascii="Times New Roman" w:hAnsi="Times New Roman"/>
          <w:sz w:val="24"/>
          <w:szCs w:val="24"/>
        </w:rPr>
        <w:t>муниципальной</w:t>
      </w:r>
      <w:r w:rsidRPr="00A96B93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услуги, а также получение результатов предоставления </w:t>
      </w:r>
      <w:r w:rsidR="00CD79B9" w:rsidRPr="00A96B93">
        <w:rPr>
          <w:rFonts w:ascii="Times New Roman" w:hAnsi="Times New Roman"/>
          <w:sz w:val="24"/>
          <w:szCs w:val="24"/>
        </w:rPr>
        <w:t>муниципальной</w:t>
      </w:r>
      <w:r w:rsidRPr="00A96B93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форме экземпляра электронного документа на бумажном носителе осуществляется в любом предоставляющем </w:t>
      </w:r>
      <w:r w:rsidR="00CD79B9" w:rsidRPr="00A96B93">
        <w:rPr>
          <w:rFonts w:ascii="Times New Roman" w:hAnsi="Times New Roman"/>
          <w:sz w:val="24"/>
          <w:szCs w:val="24"/>
        </w:rPr>
        <w:t>муниципальн</w:t>
      </w:r>
      <w:r w:rsidR="003B10BD" w:rsidRPr="00A96B93">
        <w:rPr>
          <w:rFonts w:ascii="Times New Roman" w:hAnsi="Times New Roman"/>
          <w:sz w:val="24"/>
          <w:szCs w:val="24"/>
        </w:rPr>
        <w:t>ую</w:t>
      </w:r>
      <w:r w:rsidRPr="00A96B93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услугу  МФЦ 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74307F" w:rsidRPr="00A96B93">
        <w:rPr>
          <w:rFonts w:ascii="Times New Roman" w:eastAsia="Arial Unicode MS" w:hAnsi="Times New Roman"/>
          <w:sz w:val="24"/>
          <w:szCs w:val="24"/>
          <w:lang w:eastAsia="ru-RU"/>
        </w:rPr>
        <w:t>.</w:t>
      </w:r>
      <w:proofErr w:type="gramEnd"/>
    </w:p>
    <w:p w:rsidR="0074307F" w:rsidRPr="00A96B93" w:rsidRDefault="003B10BD" w:rsidP="0074307F">
      <w:pPr>
        <w:spacing w:after="0" w:line="240" w:lineRule="auto"/>
        <w:jc w:val="both"/>
        <w:rPr>
          <w:rFonts w:ascii="Times New Roman" w:eastAsia="Arial Unicode MS" w:hAnsi="Times New Roman"/>
          <w:b/>
          <w:i/>
          <w:sz w:val="24"/>
          <w:szCs w:val="24"/>
          <w:lang w:eastAsia="ru-RU"/>
        </w:rPr>
      </w:pPr>
      <w:r w:rsidRPr="00A96B93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</w:t>
      </w:r>
      <w:proofErr w:type="gramStart"/>
      <w:r w:rsidR="003D2C39" w:rsidRPr="00A96B93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CD79B9" w:rsidRPr="00A96B93">
        <w:rPr>
          <w:rFonts w:ascii="Times New Roman" w:hAnsi="Times New Roman"/>
          <w:sz w:val="24"/>
          <w:szCs w:val="24"/>
        </w:rPr>
        <w:t>муниципальной</w:t>
      </w:r>
      <w:r w:rsidR="003D2C39" w:rsidRPr="00A96B93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="00CD79B9" w:rsidRPr="00A96B93">
        <w:rPr>
          <w:rFonts w:ascii="Times New Roman" w:hAnsi="Times New Roman"/>
          <w:sz w:val="24"/>
          <w:szCs w:val="24"/>
        </w:rPr>
        <w:t>муниципальной</w:t>
      </w:r>
      <w:r w:rsidR="003D2C39" w:rsidRPr="00A96B93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</w:t>
      </w:r>
      <w:proofErr w:type="gramEnd"/>
      <w:r w:rsidR="003D2C39" w:rsidRPr="00A96B93">
        <w:rPr>
          <w:rFonts w:ascii="Times New Roman" w:eastAsia="Arial Unicode MS" w:hAnsi="Times New Roman"/>
          <w:sz w:val="24"/>
          <w:szCs w:val="24"/>
          <w:lang w:eastAsia="ru-RU"/>
        </w:rPr>
        <w:t xml:space="preserve"> места нахождения (для юридических лиц)</w:t>
      </w:r>
      <w:r w:rsidR="0074307F" w:rsidRPr="00A96B93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1C61EF" w:rsidRPr="00A96B93" w:rsidRDefault="00A7719C" w:rsidP="001C61EF">
      <w:pPr>
        <w:pStyle w:val="2-"/>
        <w:numPr>
          <w:ilvl w:val="0"/>
          <w:numId w:val="0"/>
        </w:numPr>
        <w:spacing w:before="0" w:after="0" w:line="23" w:lineRule="atLeast"/>
        <w:ind w:left="502" w:hanging="360"/>
        <w:jc w:val="left"/>
        <w:rPr>
          <w:rFonts w:eastAsia="Times New Roman"/>
          <w:b w:val="0"/>
          <w:i w:val="0"/>
          <w:sz w:val="24"/>
          <w:szCs w:val="24"/>
          <w:lang w:eastAsia="ar-SA"/>
        </w:rPr>
      </w:pPr>
      <w:r w:rsidRPr="00A96B93">
        <w:rPr>
          <w:rFonts w:eastAsia="Arial Unicode MS"/>
          <w:b w:val="0"/>
          <w:i w:val="0"/>
          <w:sz w:val="24"/>
          <w:szCs w:val="24"/>
          <w:lang w:eastAsia="ru-RU"/>
        </w:rPr>
        <w:t xml:space="preserve">1.2. </w:t>
      </w:r>
      <w:r w:rsidR="008C0029" w:rsidRPr="00A96B93">
        <w:rPr>
          <w:rFonts w:eastAsia="Times New Roman"/>
          <w:b w:val="0"/>
          <w:i w:val="0"/>
          <w:sz w:val="24"/>
          <w:szCs w:val="24"/>
          <w:lang w:eastAsia="ar-SA"/>
        </w:rPr>
        <w:t xml:space="preserve">Пункт </w:t>
      </w:r>
      <w:r w:rsidR="001C61EF" w:rsidRPr="00A96B93">
        <w:rPr>
          <w:rFonts w:eastAsia="Times New Roman"/>
          <w:b w:val="0"/>
          <w:i w:val="0"/>
          <w:sz w:val="24"/>
          <w:szCs w:val="24"/>
          <w:lang w:eastAsia="ar-SA"/>
        </w:rPr>
        <w:t>21</w:t>
      </w:r>
      <w:r w:rsidR="008C0029" w:rsidRPr="00A96B93">
        <w:rPr>
          <w:rFonts w:eastAsia="Times New Roman"/>
          <w:b w:val="0"/>
          <w:i w:val="0"/>
          <w:sz w:val="24"/>
          <w:szCs w:val="24"/>
          <w:lang w:eastAsia="ar-SA"/>
        </w:rPr>
        <w:t xml:space="preserve"> Раздела </w:t>
      </w:r>
      <w:r w:rsidR="008C0029" w:rsidRPr="00A96B93">
        <w:rPr>
          <w:rFonts w:eastAsia="Times New Roman"/>
          <w:b w:val="0"/>
          <w:i w:val="0"/>
          <w:sz w:val="24"/>
          <w:szCs w:val="24"/>
          <w:lang w:val="en-US" w:eastAsia="ar-SA"/>
        </w:rPr>
        <w:t>II</w:t>
      </w:r>
      <w:r w:rsidR="001C61EF" w:rsidRPr="00A96B93">
        <w:rPr>
          <w:rFonts w:eastAsia="Times New Roman"/>
          <w:b w:val="0"/>
          <w:i w:val="0"/>
          <w:sz w:val="24"/>
          <w:szCs w:val="24"/>
          <w:lang w:val="en-US" w:eastAsia="ar-SA"/>
        </w:rPr>
        <w:t>I</w:t>
      </w:r>
      <w:r w:rsidR="008C0029" w:rsidRPr="00A96B93">
        <w:rPr>
          <w:rFonts w:eastAsia="Times New Roman"/>
          <w:b w:val="0"/>
          <w:i w:val="0"/>
          <w:sz w:val="24"/>
          <w:szCs w:val="24"/>
          <w:lang w:eastAsia="ar-SA"/>
        </w:rPr>
        <w:t xml:space="preserve"> </w:t>
      </w:r>
      <w:r w:rsidR="001C61EF" w:rsidRPr="00A96B93">
        <w:rPr>
          <w:rFonts w:eastAsia="Times New Roman"/>
          <w:b w:val="0"/>
          <w:i w:val="0"/>
          <w:sz w:val="24"/>
          <w:szCs w:val="24"/>
          <w:lang w:eastAsia="ar-SA"/>
        </w:rPr>
        <w:t>дополнить подпунктом 21.6.7. следующего содержания:</w:t>
      </w:r>
    </w:p>
    <w:p w:rsidR="00A7719C" w:rsidRPr="00A96B93" w:rsidRDefault="001C61EF" w:rsidP="0074307F">
      <w:pPr>
        <w:pStyle w:val="2-"/>
        <w:numPr>
          <w:ilvl w:val="0"/>
          <w:numId w:val="0"/>
        </w:numPr>
        <w:spacing w:before="0" w:after="0" w:line="23" w:lineRule="atLeast"/>
        <w:ind w:left="502" w:hanging="360"/>
        <w:jc w:val="left"/>
        <w:rPr>
          <w:b w:val="0"/>
          <w:i w:val="0"/>
          <w:sz w:val="24"/>
          <w:szCs w:val="24"/>
        </w:rPr>
      </w:pPr>
      <w:r w:rsidRPr="00A96B93">
        <w:rPr>
          <w:rFonts w:eastAsia="Times New Roman"/>
          <w:b w:val="0"/>
          <w:i w:val="0"/>
          <w:sz w:val="24"/>
          <w:szCs w:val="24"/>
          <w:lang w:eastAsia="ar-SA"/>
        </w:rPr>
        <w:lastRenderedPageBreak/>
        <w:t xml:space="preserve"> «</w:t>
      </w:r>
      <w:r w:rsidRPr="00A96B93">
        <w:rPr>
          <w:b w:val="0"/>
          <w:i w:val="0"/>
          <w:sz w:val="24"/>
          <w:szCs w:val="24"/>
        </w:rPr>
        <w:t xml:space="preserve">21.6.7. </w:t>
      </w:r>
      <w:r w:rsidR="00A7719C" w:rsidRPr="00A96B93">
        <w:rPr>
          <w:b w:val="0"/>
          <w:i w:val="0"/>
          <w:sz w:val="24"/>
          <w:szCs w:val="24"/>
        </w:rPr>
        <w:t xml:space="preserve">Способы получения результата </w:t>
      </w:r>
      <w:r w:rsidR="00866E30" w:rsidRPr="00A96B93">
        <w:rPr>
          <w:b w:val="0"/>
          <w:i w:val="0"/>
          <w:sz w:val="24"/>
          <w:szCs w:val="24"/>
        </w:rPr>
        <w:t xml:space="preserve">муниципальной </w:t>
      </w:r>
      <w:r w:rsidR="00A7719C" w:rsidRPr="00A96B93">
        <w:rPr>
          <w:b w:val="0"/>
          <w:i w:val="0"/>
          <w:sz w:val="24"/>
          <w:szCs w:val="24"/>
        </w:rPr>
        <w:t xml:space="preserve"> услуги:</w:t>
      </w:r>
    </w:p>
    <w:p w:rsidR="00A7719C" w:rsidRPr="00A96B93" w:rsidRDefault="000F5B12" w:rsidP="00A7719C">
      <w:pPr>
        <w:pStyle w:val="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A96B93">
        <w:rPr>
          <w:rFonts w:eastAsia="Times New Roman"/>
          <w:sz w:val="24"/>
          <w:szCs w:val="24"/>
          <w:lang w:eastAsia="ar-SA"/>
        </w:rPr>
        <w:t xml:space="preserve">а) </w:t>
      </w:r>
      <w:r w:rsidR="00A7719C" w:rsidRPr="00A96B93">
        <w:rPr>
          <w:rFonts w:eastAsia="Times New Roman"/>
          <w:sz w:val="24"/>
          <w:szCs w:val="24"/>
          <w:lang w:eastAsia="ar-SA"/>
        </w:rPr>
        <w:t xml:space="preserve">в форме электронного документа в личный кабинет на РПГУ. </w:t>
      </w:r>
    </w:p>
    <w:p w:rsidR="00A7719C" w:rsidRPr="00A96B93" w:rsidRDefault="00A7719C" w:rsidP="00866E30">
      <w:pPr>
        <w:pStyle w:val="a7"/>
        <w:jc w:val="both"/>
        <w:rPr>
          <w:sz w:val="24"/>
          <w:szCs w:val="24"/>
          <w:lang w:eastAsia="zh-CN"/>
        </w:rPr>
      </w:pPr>
      <w:r w:rsidRPr="00A96B93">
        <w:rPr>
          <w:sz w:val="24"/>
          <w:szCs w:val="24"/>
          <w:lang w:eastAsia="zh-CN"/>
        </w:rPr>
        <w:t xml:space="preserve">Дополнительно, Заявителю обеспечена возможность получения результата предоставления </w:t>
      </w:r>
      <w:r w:rsidR="00866E30" w:rsidRPr="00A96B93">
        <w:rPr>
          <w:sz w:val="24"/>
          <w:szCs w:val="24"/>
        </w:rPr>
        <w:t>муниципальной</w:t>
      </w:r>
      <w:r w:rsidRPr="00A96B93">
        <w:rPr>
          <w:sz w:val="24"/>
          <w:szCs w:val="24"/>
          <w:lang w:eastAsia="zh-CN"/>
        </w:rPr>
        <w:t xml:space="preserve"> 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Модуля Единой информационной системы оказания услуг, установленный в МФЦ (далее - Модуль МФЦ ЕИС ОУ) экземпляр электронного документа на бумажном носителе, подписанный ЭП уполномоченного должностного лица</w:t>
      </w:r>
      <w:r w:rsidR="00866E30" w:rsidRPr="00A96B93">
        <w:rPr>
          <w:sz w:val="24"/>
          <w:szCs w:val="24"/>
          <w:lang w:eastAsia="zh-CN"/>
        </w:rPr>
        <w:t xml:space="preserve"> Комитета</w:t>
      </w:r>
      <w:r w:rsidRPr="00A96B93">
        <w:rPr>
          <w:sz w:val="24"/>
          <w:szCs w:val="24"/>
          <w:lang w:eastAsia="zh-CN"/>
        </w:rPr>
        <w:t>, заверяется подписью уполномоченного работника МФЦ и печатью МФЦ.</w:t>
      </w:r>
    </w:p>
    <w:p w:rsidR="00A7719C" w:rsidRPr="00A96B93" w:rsidRDefault="008C0029" w:rsidP="00CB37A8">
      <w:pPr>
        <w:pStyle w:val="a7"/>
        <w:jc w:val="both"/>
        <w:rPr>
          <w:sz w:val="24"/>
          <w:szCs w:val="24"/>
        </w:rPr>
      </w:pPr>
      <w:r w:rsidRPr="00A96B93">
        <w:rPr>
          <w:sz w:val="24"/>
          <w:szCs w:val="24"/>
        </w:rPr>
        <w:t xml:space="preserve">          б) </w:t>
      </w:r>
      <w:r w:rsidR="00A7719C" w:rsidRPr="00A96B93">
        <w:rPr>
          <w:sz w:val="24"/>
          <w:szCs w:val="24"/>
        </w:rPr>
        <w:t>в МФЦ на бумажном носителе</w:t>
      </w:r>
      <w:r w:rsidR="0074307F" w:rsidRPr="00A96B93">
        <w:rPr>
          <w:sz w:val="24"/>
          <w:szCs w:val="24"/>
        </w:rPr>
        <w:t xml:space="preserve">. </w:t>
      </w:r>
      <w:r w:rsidR="00A7719C" w:rsidRPr="00A96B93">
        <w:rPr>
          <w:sz w:val="24"/>
          <w:szCs w:val="24"/>
        </w:rPr>
        <w:t xml:space="preserve">В любом МФЦ </w:t>
      </w:r>
      <w:r w:rsidR="00A7719C" w:rsidRPr="00A96B93">
        <w:rPr>
          <w:sz w:val="24"/>
          <w:szCs w:val="24"/>
          <w:lang w:eastAsia="zh-CN"/>
        </w:rPr>
        <w:t xml:space="preserve">Заявителю обеспечена возможность получения результата предоставления </w:t>
      </w:r>
      <w:r w:rsidR="00866E30" w:rsidRPr="00A96B93">
        <w:rPr>
          <w:sz w:val="24"/>
          <w:szCs w:val="24"/>
        </w:rPr>
        <w:t>муниципальной</w:t>
      </w:r>
      <w:r w:rsidR="00A7719C" w:rsidRPr="00A96B93">
        <w:rPr>
          <w:sz w:val="24"/>
          <w:szCs w:val="24"/>
          <w:lang w:eastAsia="zh-CN"/>
        </w:rPr>
        <w:t xml:space="preserve"> услуги в форме электронного документа на бумажном носителе. В этом случае специалистом МФЦ распечатывается из Модуля МФЦ ЕИС ОУ результат предоставления </w:t>
      </w:r>
      <w:r w:rsidR="00866E30" w:rsidRPr="00A96B93">
        <w:rPr>
          <w:sz w:val="24"/>
          <w:szCs w:val="24"/>
        </w:rPr>
        <w:t>муниципальной</w:t>
      </w:r>
      <w:r w:rsidR="00866E30" w:rsidRPr="00A96B93">
        <w:rPr>
          <w:sz w:val="24"/>
          <w:szCs w:val="24"/>
          <w:lang w:eastAsia="zh-CN"/>
        </w:rPr>
        <w:t xml:space="preserve"> </w:t>
      </w:r>
      <w:r w:rsidR="00A7719C" w:rsidRPr="00A96B93">
        <w:rPr>
          <w:sz w:val="24"/>
          <w:szCs w:val="24"/>
          <w:lang w:eastAsia="zh-CN"/>
        </w:rPr>
        <w:t>услуги на бумажном носителе, заверяется подписью уполномоченного работника МФЦ и печатью МФЦ.</w:t>
      </w:r>
    </w:p>
    <w:p w:rsidR="00A7719C" w:rsidRPr="00A96B93" w:rsidRDefault="00A7719C" w:rsidP="00CB37A8">
      <w:pPr>
        <w:pStyle w:val="a7"/>
        <w:jc w:val="both"/>
        <w:rPr>
          <w:sz w:val="24"/>
          <w:szCs w:val="24"/>
        </w:rPr>
      </w:pPr>
      <w:r w:rsidRPr="00A96B93">
        <w:rPr>
          <w:sz w:val="24"/>
          <w:szCs w:val="24"/>
        </w:rPr>
        <w:t xml:space="preserve">В случае не истребования Заявителем результата предоставления </w:t>
      </w:r>
      <w:r w:rsidR="00866E30" w:rsidRPr="00A96B93">
        <w:rPr>
          <w:sz w:val="24"/>
          <w:szCs w:val="24"/>
        </w:rPr>
        <w:t xml:space="preserve">муниципальной </w:t>
      </w:r>
      <w:r w:rsidRPr="00A96B93">
        <w:rPr>
          <w:sz w:val="24"/>
          <w:szCs w:val="24"/>
        </w:rPr>
        <w:t xml:space="preserve">услуги в МФЦ в течение 30 календарных дней </w:t>
      </w:r>
      <w:proofErr w:type="gramStart"/>
      <w:r w:rsidRPr="00A96B93">
        <w:rPr>
          <w:sz w:val="24"/>
          <w:szCs w:val="24"/>
        </w:rPr>
        <w:t>с даты окончания</w:t>
      </w:r>
      <w:proofErr w:type="gramEnd"/>
      <w:r w:rsidRPr="00A96B93">
        <w:rPr>
          <w:sz w:val="24"/>
          <w:szCs w:val="24"/>
        </w:rPr>
        <w:t xml:space="preserve"> срока предоставления </w:t>
      </w:r>
      <w:r w:rsidR="00866E30" w:rsidRPr="00A96B93">
        <w:rPr>
          <w:sz w:val="24"/>
          <w:szCs w:val="24"/>
        </w:rPr>
        <w:t xml:space="preserve">муниципальной </w:t>
      </w:r>
      <w:r w:rsidRPr="00A96B93">
        <w:rPr>
          <w:sz w:val="24"/>
          <w:szCs w:val="24"/>
        </w:rPr>
        <w:t xml:space="preserve">услуги, результат предоставления </w:t>
      </w:r>
      <w:r w:rsidR="00866E30" w:rsidRPr="00A96B93">
        <w:rPr>
          <w:sz w:val="24"/>
          <w:szCs w:val="24"/>
        </w:rPr>
        <w:t>муниципальной</w:t>
      </w:r>
      <w:r w:rsidRPr="00A96B93">
        <w:rPr>
          <w:sz w:val="24"/>
          <w:szCs w:val="24"/>
        </w:rPr>
        <w:t xml:space="preserve"> услуги возвращается в </w:t>
      </w:r>
      <w:r w:rsidR="00866E30" w:rsidRPr="00A96B93">
        <w:rPr>
          <w:sz w:val="24"/>
          <w:szCs w:val="24"/>
        </w:rPr>
        <w:t>Комитет</w:t>
      </w:r>
      <w:r w:rsidR="00CB37A8" w:rsidRPr="00A96B93">
        <w:rPr>
          <w:sz w:val="24"/>
          <w:szCs w:val="24"/>
        </w:rPr>
        <w:t>, сроки зависят от муниципальной услуги</w:t>
      </w:r>
      <w:r w:rsidRPr="00A96B93">
        <w:rPr>
          <w:sz w:val="24"/>
          <w:szCs w:val="24"/>
        </w:rPr>
        <w:t xml:space="preserve">. </w:t>
      </w:r>
    </w:p>
    <w:p w:rsidR="00A7719C" w:rsidRDefault="008C0029" w:rsidP="00A7719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A96B93">
        <w:rPr>
          <w:sz w:val="24"/>
          <w:szCs w:val="24"/>
        </w:rPr>
        <w:t xml:space="preserve">в) </w:t>
      </w:r>
      <w:r w:rsidR="00A7719C" w:rsidRPr="00A96B93">
        <w:rPr>
          <w:sz w:val="24"/>
          <w:szCs w:val="24"/>
        </w:rPr>
        <w:t xml:space="preserve">в </w:t>
      </w:r>
      <w:r w:rsidR="00866E30" w:rsidRPr="00A96B93">
        <w:rPr>
          <w:sz w:val="24"/>
          <w:szCs w:val="24"/>
        </w:rPr>
        <w:t>Комитете</w:t>
      </w:r>
      <w:r w:rsidR="00A7719C" w:rsidRPr="00A96B93">
        <w:rPr>
          <w:sz w:val="24"/>
          <w:szCs w:val="24"/>
        </w:rPr>
        <w:t xml:space="preserve"> на бумажном носителе</w:t>
      </w:r>
      <w:r w:rsidR="001C61EF" w:rsidRPr="00A96B93">
        <w:rPr>
          <w:sz w:val="24"/>
          <w:szCs w:val="24"/>
        </w:rPr>
        <w:t>.</w:t>
      </w:r>
      <w:r w:rsidR="0074307F" w:rsidRPr="00A96B93">
        <w:rPr>
          <w:sz w:val="24"/>
          <w:szCs w:val="24"/>
        </w:rPr>
        <w:t xml:space="preserve"> В случае неявки заявителя в Комитет в течение 30 календарных дней</w:t>
      </w:r>
      <w:r w:rsidR="00037FBF" w:rsidRPr="00A96B93">
        <w:rPr>
          <w:sz w:val="24"/>
          <w:szCs w:val="24"/>
        </w:rPr>
        <w:t>,</w:t>
      </w:r>
      <w:r w:rsidR="0074307F" w:rsidRPr="00A96B93">
        <w:rPr>
          <w:sz w:val="24"/>
          <w:szCs w:val="24"/>
        </w:rPr>
        <w:t xml:space="preserve"> </w:t>
      </w:r>
      <w:proofErr w:type="gramStart"/>
      <w:r w:rsidR="0074307F" w:rsidRPr="00A96B93">
        <w:rPr>
          <w:sz w:val="24"/>
          <w:szCs w:val="24"/>
        </w:rPr>
        <w:t>с даты окончания</w:t>
      </w:r>
      <w:proofErr w:type="gramEnd"/>
      <w:r w:rsidR="0074307F" w:rsidRPr="00A96B93">
        <w:rPr>
          <w:sz w:val="24"/>
          <w:szCs w:val="24"/>
        </w:rPr>
        <w:t xml:space="preserve"> срока предоставления муниципальной услуги, заявителю направляется уведомление о готовности документов на приватизацию жилого помещения и необходимости прибытия в Комитет для подписания</w:t>
      </w:r>
      <w:r w:rsidR="00037FBF" w:rsidRPr="00A96B93">
        <w:rPr>
          <w:sz w:val="24"/>
          <w:szCs w:val="24"/>
        </w:rPr>
        <w:t xml:space="preserve"> договора  передачи жилого помещения в собственность граждан.</w:t>
      </w:r>
    </w:p>
    <w:p w:rsidR="00124D41" w:rsidRPr="00E53776" w:rsidRDefault="00124D41" w:rsidP="00124D41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E53776">
        <w:rPr>
          <w:sz w:val="24"/>
          <w:szCs w:val="24"/>
        </w:rPr>
        <w:t>2. Разместить административны</w:t>
      </w:r>
      <w:r>
        <w:rPr>
          <w:sz w:val="24"/>
          <w:szCs w:val="24"/>
        </w:rPr>
        <w:t>й</w:t>
      </w:r>
      <w:r w:rsidRPr="00E53776">
        <w:rPr>
          <w:sz w:val="24"/>
          <w:szCs w:val="24"/>
        </w:rPr>
        <w:t xml:space="preserve"> регламент с изменениями </w:t>
      </w:r>
      <w:r>
        <w:rPr>
          <w:sz w:val="24"/>
          <w:szCs w:val="24"/>
        </w:rPr>
        <w:t xml:space="preserve">в </w:t>
      </w:r>
      <w:r w:rsidRPr="00E53776">
        <w:rPr>
          <w:sz w:val="24"/>
          <w:szCs w:val="24"/>
        </w:rPr>
        <w:t>автоматизированной системе «Реестр государственных услуг Московской области».</w:t>
      </w:r>
    </w:p>
    <w:p w:rsidR="00124D41" w:rsidRPr="00E53776" w:rsidRDefault="00124D41" w:rsidP="00124D41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E53776">
        <w:rPr>
          <w:sz w:val="24"/>
          <w:szCs w:val="24"/>
        </w:rPr>
        <w:t xml:space="preserve">3.Опубликовать настоящее постановление на официальном сайте администрации Лотошинского муниципального района Московской области  </w:t>
      </w:r>
      <w:hyperlink r:id="rId8" w:history="1">
        <w:r w:rsidRPr="00E53776">
          <w:rPr>
            <w:rStyle w:val="aa"/>
            <w:sz w:val="24"/>
            <w:szCs w:val="24"/>
            <w:u w:val="none"/>
            <w:lang w:val="en-US"/>
          </w:rPr>
          <w:t>www</w:t>
        </w:r>
        <w:r w:rsidRPr="00E53776">
          <w:rPr>
            <w:rStyle w:val="aa"/>
            <w:sz w:val="24"/>
            <w:szCs w:val="24"/>
            <w:u w:val="none"/>
          </w:rPr>
          <w:t>.лотошинье.рф</w:t>
        </w:r>
      </w:hyperlink>
      <w:r w:rsidRPr="00E53776">
        <w:rPr>
          <w:sz w:val="24"/>
          <w:szCs w:val="24"/>
        </w:rPr>
        <w:t>.</w:t>
      </w:r>
    </w:p>
    <w:p w:rsidR="000F5B12" w:rsidRPr="00A96B93" w:rsidRDefault="00124D41" w:rsidP="000F5B12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4</w:t>
      </w:r>
      <w:r w:rsidR="000F5B12" w:rsidRPr="00A96B93">
        <w:rPr>
          <w:b w:val="0"/>
          <w:bCs/>
          <w:sz w:val="24"/>
          <w:szCs w:val="24"/>
        </w:rPr>
        <w:t xml:space="preserve">. </w:t>
      </w:r>
      <w:proofErr w:type="gramStart"/>
      <w:r w:rsidR="000F5B12" w:rsidRPr="00A96B93">
        <w:rPr>
          <w:b w:val="0"/>
          <w:bCs/>
          <w:sz w:val="24"/>
          <w:szCs w:val="24"/>
        </w:rPr>
        <w:t>Контроль за</w:t>
      </w:r>
      <w:proofErr w:type="gramEnd"/>
      <w:r w:rsidR="000F5B12" w:rsidRPr="00A96B93">
        <w:rPr>
          <w:b w:val="0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3D2C39" w:rsidRPr="00A96B93" w:rsidRDefault="003D2C39" w:rsidP="003D2C3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0A435A" w:rsidRPr="00A96B93" w:rsidRDefault="000A435A" w:rsidP="000A4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435A" w:rsidRPr="00A96B93" w:rsidRDefault="000A435A" w:rsidP="000A43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6B93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A96B93">
        <w:rPr>
          <w:rFonts w:ascii="Times New Roman" w:hAnsi="Times New Roman"/>
          <w:sz w:val="24"/>
          <w:szCs w:val="24"/>
        </w:rPr>
        <w:t>Лотошинского</w:t>
      </w:r>
      <w:proofErr w:type="gramEnd"/>
      <w:r w:rsidRPr="00A96B93">
        <w:rPr>
          <w:rFonts w:ascii="Times New Roman" w:hAnsi="Times New Roman"/>
          <w:sz w:val="24"/>
          <w:szCs w:val="24"/>
        </w:rPr>
        <w:t xml:space="preserve"> </w:t>
      </w:r>
    </w:p>
    <w:p w:rsidR="000A435A" w:rsidRPr="00A96B93" w:rsidRDefault="000A435A" w:rsidP="000A43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6B93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A96B93">
        <w:rPr>
          <w:rFonts w:ascii="Times New Roman" w:hAnsi="Times New Roman"/>
          <w:sz w:val="24"/>
          <w:szCs w:val="24"/>
        </w:rPr>
        <w:tab/>
      </w:r>
      <w:r w:rsidRPr="00A96B93">
        <w:rPr>
          <w:rFonts w:ascii="Times New Roman" w:hAnsi="Times New Roman"/>
          <w:sz w:val="24"/>
          <w:szCs w:val="24"/>
        </w:rPr>
        <w:tab/>
      </w:r>
      <w:r w:rsidRPr="00A96B93">
        <w:rPr>
          <w:rFonts w:ascii="Times New Roman" w:hAnsi="Times New Roman"/>
          <w:sz w:val="24"/>
          <w:szCs w:val="24"/>
        </w:rPr>
        <w:tab/>
      </w:r>
      <w:r w:rsidRPr="00A96B93">
        <w:rPr>
          <w:rFonts w:ascii="Times New Roman" w:hAnsi="Times New Roman"/>
          <w:sz w:val="24"/>
          <w:szCs w:val="24"/>
        </w:rPr>
        <w:tab/>
      </w:r>
      <w:r w:rsidRPr="00A96B93">
        <w:rPr>
          <w:rFonts w:ascii="Times New Roman" w:hAnsi="Times New Roman"/>
          <w:sz w:val="24"/>
          <w:szCs w:val="24"/>
        </w:rPr>
        <w:tab/>
      </w:r>
      <w:r w:rsidRPr="00A96B93">
        <w:rPr>
          <w:rFonts w:ascii="Times New Roman" w:hAnsi="Times New Roman"/>
          <w:sz w:val="24"/>
          <w:szCs w:val="24"/>
        </w:rPr>
        <w:tab/>
      </w:r>
      <w:r w:rsidRPr="00A96B93">
        <w:rPr>
          <w:rFonts w:ascii="Times New Roman" w:hAnsi="Times New Roman"/>
          <w:sz w:val="24"/>
          <w:szCs w:val="24"/>
        </w:rPr>
        <w:tab/>
      </w:r>
      <w:proofErr w:type="spellStart"/>
      <w:r w:rsidRPr="00A96B93">
        <w:rPr>
          <w:rFonts w:ascii="Times New Roman" w:hAnsi="Times New Roman"/>
          <w:sz w:val="24"/>
          <w:szCs w:val="24"/>
        </w:rPr>
        <w:t>Е.Л.Долгасова</w:t>
      </w:r>
      <w:proofErr w:type="spellEnd"/>
    </w:p>
    <w:p w:rsidR="000A435A" w:rsidRPr="00A96B93" w:rsidRDefault="000A435A" w:rsidP="000A4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77AD8" w:rsidRPr="00A96B93" w:rsidRDefault="000A435A" w:rsidP="004A43DD">
      <w:pPr>
        <w:jc w:val="both"/>
        <w:rPr>
          <w:rFonts w:ascii="Times New Roman" w:hAnsi="Times New Roman"/>
          <w:sz w:val="24"/>
          <w:szCs w:val="24"/>
        </w:rPr>
      </w:pPr>
      <w:r w:rsidRPr="00A96B93">
        <w:rPr>
          <w:rFonts w:ascii="Times New Roman" w:hAnsi="Times New Roman"/>
          <w:sz w:val="24"/>
          <w:szCs w:val="24"/>
        </w:rPr>
        <w:t xml:space="preserve">Разослать: </w:t>
      </w:r>
      <w:proofErr w:type="gramStart"/>
      <w:r w:rsidRPr="00A96B93">
        <w:rPr>
          <w:rFonts w:ascii="Times New Roman" w:hAnsi="Times New Roman"/>
          <w:sz w:val="24"/>
          <w:szCs w:val="24"/>
        </w:rPr>
        <w:t>Комитету по управлению имуществом - 3 экз. (заверенных), МУ «Многофункциональный центр предоставления государственных и муниципальных услуг Лотошинского муниципального района» - 1 экз. (заверенный), отделу по экономике и перспективному развитию - 1 экз. (заверенный), юридическому отделу, прокурору Лотошинского р</w:t>
      </w:r>
      <w:r w:rsidR="00FD2662" w:rsidRPr="00A96B93">
        <w:rPr>
          <w:rFonts w:ascii="Times New Roman" w:hAnsi="Times New Roman"/>
          <w:sz w:val="24"/>
          <w:szCs w:val="24"/>
        </w:rPr>
        <w:t>айона</w:t>
      </w:r>
      <w:proofErr w:type="gramEnd"/>
    </w:p>
    <w:sectPr w:rsidR="00877AD8" w:rsidRPr="00A96B93" w:rsidSect="00FD266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C2F" w:rsidRDefault="00DB0C2F" w:rsidP="003D2C39">
      <w:pPr>
        <w:spacing w:after="0" w:line="240" w:lineRule="auto"/>
      </w:pPr>
      <w:r>
        <w:separator/>
      </w:r>
    </w:p>
  </w:endnote>
  <w:endnote w:type="continuationSeparator" w:id="0">
    <w:p w:rsidR="00DB0C2F" w:rsidRDefault="00DB0C2F" w:rsidP="003D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C2F" w:rsidRDefault="00DB0C2F" w:rsidP="003D2C39">
      <w:pPr>
        <w:spacing w:after="0" w:line="240" w:lineRule="auto"/>
      </w:pPr>
      <w:r>
        <w:separator/>
      </w:r>
    </w:p>
  </w:footnote>
  <w:footnote w:type="continuationSeparator" w:id="0">
    <w:p w:rsidR="00DB0C2F" w:rsidRDefault="00DB0C2F" w:rsidP="003D2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6A0492C"/>
    <w:multiLevelType w:val="multilevel"/>
    <w:tmpl w:val="A4A2627E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89" w:hanging="1800"/>
      </w:pPr>
      <w:rPr>
        <w:rFonts w:hint="default"/>
      </w:rPr>
    </w:lvl>
  </w:abstractNum>
  <w:abstractNum w:abstractNumId="2">
    <w:nsid w:val="45644D99"/>
    <w:multiLevelType w:val="multilevel"/>
    <w:tmpl w:val="5840F89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246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49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03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9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160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0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616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632" w:hanging="1800"/>
      </w:pPr>
      <w:rPr>
        <w:rFonts w:eastAsia="Times New Roman" w:hint="default"/>
      </w:rPr>
    </w:lvl>
  </w:abstractNum>
  <w:abstractNum w:abstractNumId="3">
    <w:nsid w:val="4AC52E43"/>
    <w:multiLevelType w:val="hybridMultilevel"/>
    <w:tmpl w:val="454035EE"/>
    <w:lvl w:ilvl="0" w:tplc="9056CD98">
      <w:start w:val="1"/>
      <w:numFmt w:val="decimal"/>
      <w:pStyle w:val="-3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CF4E97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B44D0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36499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3C45D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F108E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DD62B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A6A6BD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D50087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DD6133"/>
    <w:multiLevelType w:val="multilevel"/>
    <w:tmpl w:val="C2D61CA2"/>
    <w:lvl w:ilvl="0">
      <w:start w:val="1"/>
      <w:numFmt w:val="decimal"/>
      <w:pStyle w:val="2-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-130" w:hanging="720"/>
      </w:pPr>
      <w:rPr>
        <w:rFonts w:hint="default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562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7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2160"/>
      </w:pPr>
      <w:rPr>
        <w:rFonts w:hint="default"/>
      </w:rPr>
    </w:lvl>
  </w:abstractNum>
  <w:abstractNum w:abstractNumId="5">
    <w:nsid w:val="7692151D"/>
    <w:multiLevelType w:val="multilevel"/>
    <w:tmpl w:val="F266D47A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329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35A"/>
    <w:rsid w:val="00027B70"/>
    <w:rsid w:val="00037FBF"/>
    <w:rsid w:val="000A435A"/>
    <w:rsid w:val="000F5B12"/>
    <w:rsid w:val="00124D41"/>
    <w:rsid w:val="001C61EF"/>
    <w:rsid w:val="001F2BD7"/>
    <w:rsid w:val="00222A1A"/>
    <w:rsid w:val="00243CAC"/>
    <w:rsid w:val="0027353C"/>
    <w:rsid w:val="003B10BD"/>
    <w:rsid w:val="003D2C39"/>
    <w:rsid w:val="00431302"/>
    <w:rsid w:val="00461463"/>
    <w:rsid w:val="004A43DD"/>
    <w:rsid w:val="0051072C"/>
    <w:rsid w:val="00642723"/>
    <w:rsid w:val="0073084E"/>
    <w:rsid w:val="0074307F"/>
    <w:rsid w:val="007B033A"/>
    <w:rsid w:val="007C20DB"/>
    <w:rsid w:val="00866E30"/>
    <w:rsid w:val="00877AD8"/>
    <w:rsid w:val="008C0029"/>
    <w:rsid w:val="00906205"/>
    <w:rsid w:val="00926A0C"/>
    <w:rsid w:val="00933880"/>
    <w:rsid w:val="00983237"/>
    <w:rsid w:val="009B00B3"/>
    <w:rsid w:val="00A7719C"/>
    <w:rsid w:val="00A96B93"/>
    <w:rsid w:val="00AA4682"/>
    <w:rsid w:val="00B27CA1"/>
    <w:rsid w:val="00BA2D3E"/>
    <w:rsid w:val="00BE5F17"/>
    <w:rsid w:val="00C11F21"/>
    <w:rsid w:val="00C166D9"/>
    <w:rsid w:val="00C6077F"/>
    <w:rsid w:val="00C93AC0"/>
    <w:rsid w:val="00CB37A8"/>
    <w:rsid w:val="00CB4CB4"/>
    <w:rsid w:val="00CB7C6B"/>
    <w:rsid w:val="00CD79B9"/>
    <w:rsid w:val="00D9113B"/>
    <w:rsid w:val="00DB0C2F"/>
    <w:rsid w:val="00E47D08"/>
    <w:rsid w:val="00E85FFB"/>
    <w:rsid w:val="00F151F7"/>
    <w:rsid w:val="00FC6D2A"/>
    <w:rsid w:val="00FD2662"/>
    <w:rsid w:val="00FE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5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D26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FD2662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A435A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A435A"/>
    <w:rPr>
      <w:rFonts w:ascii="Arial" w:eastAsia="Calibri" w:hAnsi="Arial" w:cs="Arial"/>
    </w:rPr>
  </w:style>
  <w:style w:type="paragraph" w:styleId="a3">
    <w:name w:val="No Spacing"/>
    <w:link w:val="a4"/>
    <w:qFormat/>
    <w:rsid w:val="000A435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locked/>
    <w:rsid w:val="000A435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0A435A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0A435A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link w:val="110"/>
    <w:qFormat/>
    <w:rsid w:val="000A435A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0">
    <w:name w:val="Рег. Основной текст уровнеь 1.1 (базовый) Знак"/>
    <w:link w:val="11"/>
    <w:locked/>
    <w:rsid w:val="000A435A"/>
    <w:rPr>
      <w:rFonts w:ascii="Times New Roman" w:eastAsia="Calibri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rsid w:val="00FD266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31">
    <w:name w:val="Светлая сетка - Акцент 31"/>
    <w:basedOn w:val="a"/>
    <w:uiPriority w:val="34"/>
    <w:qFormat/>
    <w:rsid w:val="00FD2662"/>
    <w:pPr>
      <w:numPr>
        <w:numId w:val="3"/>
      </w:numPr>
      <w:ind w:left="720" w:firstLine="0"/>
      <w:contextualSpacing/>
    </w:pPr>
  </w:style>
  <w:style w:type="paragraph" w:customStyle="1" w:styleId="1-">
    <w:name w:val="Рег. Заголовок 1-го уровня регламента"/>
    <w:basedOn w:val="1"/>
    <w:qFormat/>
    <w:rsid w:val="00FD2662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a5">
    <w:name w:val="Рег. Заголовок для названий результата"/>
    <w:basedOn w:val="2-"/>
    <w:qFormat/>
    <w:rsid w:val="00FD2662"/>
    <w:pPr>
      <w:numPr>
        <w:numId w:val="0"/>
      </w:numPr>
      <w:ind w:left="714"/>
      <w:jc w:val="left"/>
    </w:pPr>
  </w:style>
  <w:style w:type="paragraph" w:customStyle="1" w:styleId="112">
    <w:name w:val="Рег. Основной текст уровень 1.1 (сценарии)"/>
    <w:basedOn w:val="11"/>
    <w:qFormat/>
    <w:rsid w:val="00FD2662"/>
    <w:pPr>
      <w:numPr>
        <w:ilvl w:val="0"/>
        <w:numId w:val="0"/>
      </w:numPr>
      <w:spacing w:before="360" w:after="240"/>
      <w:ind w:left="1854" w:hanging="720"/>
    </w:pPr>
    <w:rPr>
      <w:i/>
    </w:rPr>
  </w:style>
  <w:style w:type="character" w:customStyle="1" w:styleId="10">
    <w:name w:val="Заголовок 1 Знак"/>
    <w:basedOn w:val="a0"/>
    <w:link w:val="1"/>
    <w:uiPriority w:val="9"/>
    <w:rsid w:val="00FD2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FD2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3D2C3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3D2C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rsid w:val="003D2C39"/>
    <w:rPr>
      <w:vertAlign w:val="superscript"/>
    </w:rPr>
  </w:style>
  <w:style w:type="character" w:styleId="aa">
    <w:name w:val="Hyperlink"/>
    <w:basedOn w:val="a0"/>
    <w:rsid w:val="00124D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086;&#1090;&#1086;&#1096;&#1080;&#1085;&#1100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51CCC-EE45-4F23-BB10-22C5D206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kui-23</cp:lastModifiedBy>
  <cp:revision>10</cp:revision>
  <cp:lastPrinted>2019-02-25T13:29:00Z</cp:lastPrinted>
  <dcterms:created xsi:type="dcterms:W3CDTF">2019-02-20T07:01:00Z</dcterms:created>
  <dcterms:modified xsi:type="dcterms:W3CDTF">2019-02-25T13:30:00Z</dcterms:modified>
</cp:coreProperties>
</file>